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3006E" w14:textId="77777777" w:rsidR="00F0632E" w:rsidRPr="008F407F" w:rsidRDefault="00F0632E" w:rsidP="00F0632E">
      <w:pPr>
        <w:spacing w:after="0" w:line="240" w:lineRule="auto"/>
        <w:jc w:val="right"/>
        <w:rPr>
          <w:rFonts w:cstheme="minorHAnsi"/>
          <w:b/>
        </w:rPr>
      </w:pPr>
      <w:r w:rsidRPr="008F407F">
        <w:rPr>
          <w:rFonts w:cstheme="minorHAnsi"/>
          <w:b/>
        </w:rPr>
        <w:t>Załącznik nr 1</w:t>
      </w:r>
    </w:p>
    <w:p w14:paraId="5CD45952" w14:textId="5B1AC4BB" w:rsidR="00F0632E" w:rsidRPr="008F407F" w:rsidRDefault="00C003CE" w:rsidP="00F0632E">
      <w:pPr>
        <w:spacing w:after="0" w:line="240" w:lineRule="auto"/>
        <w:jc w:val="right"/>
        <w:rPr>
          <w:rFonts w:cstheme="minorHAnsi"/>
          <w:b/>
        </w:rPr>
      </w:pPr>
      <w:r w:rsidRPr="008F407F">
        <w:rPr>
          <w:rFonts w:cstheme="minorHAnsi"/>
          <w:b/>
        </w:rPr>
        <w:t>d</w:t>
      </w:r>
      <w:r w:rsidR="00DB2017">
        <w:rPr>
          <w:rFonts w:cstheme="minorHAnsi"/>
          <w:b/>
        </w:rPr>
        <w:t>o P</w:t>
      </w:r>
      <w:r w:rsidR="00F0632E" w:rsidRPr="008F407F">
        <w:rPr>
          <w:rFonts w:cstheme="minorHAnsi"/>
          <w:b/>
        </w:rPr>
        <w:t xml:space="preserve">rotokołu </w:t>
      </w:r>
      <w:r w:rsidR="00BE432B">
        <w:rPr>
          <w:rFonts w:cstheme="minorHAnsi"/>
          <w:b/>
        </w:rPr>
        <w:t>1</w:t>
      </w:r>
      <w:r w:rsidR="0099677B">
        <w:rPr>
          <w:rFonts w:cstheme="minorHAnsi"/>
          <w:b/>
        </w:rPr>
        <w:t>1</w:t>
      </w:r>
      <w:r w:rsidR="00F0632E" w:rsidRPr="008F407F">
        <w:rPr>
          <w:rFonts w:cstheme="minorHAnsi"/>
          <w:b/>
        </w:rPr>
        <w:t xml:space="preserve">. </w:t>
      </w:r>
      <w:r w:rsidR="00A13270" w:rsidRPr="008F407F">
        <w:rPr>
          <w:rFonts w:cstheme="minorHAnsi"/>
          <w:b/>
        </w:rPr>
        <w:t>p</w:t>
      </w:r>
      <w:r w:rsidR="00F0632E" w:rsidRPr="008F407F">
        <w:rPr>
          <w:rFonts w:cstheme="minorHAnsi"/>
          <w:b/>
        </w:rPr>
        <w:t>osiedzenia Komisji</w:t>
      </w:r>
    </w:p>
    <w:p w14:paraId="59738511" w14:textId="77777777" w:rsidR="00F0632E" w:rsidRPr="008F407F" w:rsidRDefault="00F0632E" w:rsidP="00F0632E">
      <w:pPr>
        <w:jc w:val="center"/>
        <w:rPr>
          <w:rFonts w:cstheme="minorHAnsi"/>
        </w:rPr>
      </w:pPr>
    </w:p>
    <w:p w14:paraId="3FC4B4B1" w14:textId="77777777" w:rsidR="007E096A" w:rsidRPr="008F407F" w:rsidRDefault="00F0632E" w:rsidP="00F0632E">
      <w:pPr>
        <w:jc w:val="center"/>
        <w:rPr>
          <w:rFonts w:cstheme="minorHAnsi"/>
          <w:b/>
        </w:rPr>
      </w:pPr>
      <w:r w:rsidRPr="008F407F">
        <w:rPr>
          <w:rFonts w:cstheme="minorHAnsi"/>
          <w:b/>
        </w:rPr>
        <w:t>SKŁAD DELEGACJI</w:t>
      </w:r>
    </w:p>
    <w:p w14:paraId="7854CA22" w14:textId="1C75CA9F" w:rsidR="00F0632E" w:rsidRPr="008F407F" w:rsidRDefault="0099677B" w:rsidP="00F0632E">
      <w:pPr>
        <w:jc w:val="center"/>
        <w:rPr>
          <w:rFonts w:cstheme="minorHAnsi"/>
          <w:b/>
        </w:rPr>
      </w:pPr>
      <w:r>
        <w:rPr>
          <w:rFonts w:cstheme="minorHAnsi"/>
          <w:b/>
        </w:rPr>
        <w:t>11</w:t>
      </w:r>
      <w:r w:rsidR="00F0632E" w:rsidRPr="008F407F">
        <w:rPr>
          <w:rFonts w:cstheme="minorHAnsi"/>
          <w:b/>
        </w:rPr>
        <w:t>. POSIEDZENIA POLSKO-LITEWSKIEJ KOMISJI DO SPRAW WÓD GRANICZNYCH</w:t>
      </w:r>
    </w:p>
    <w:p w14:paraId="67DB6067" w14:textId="77777777" w:rsidR="00F0632E" w:rsidRPr="008F407F" w:rsidRDefault="00F0632E" w:rsidP="00F0632E">
      <w:pPr>
        <w:rPr>
          <w:rFonts w:cstheme="minorHAnsi"/>
        </w:rPr>
      </w:pPr>
    </w:p>
    <w:p w14:paraId="660E388A" w14:textId="77777777" w:rsidR="00F0632E" w:rsidRPr="008F407F" w:rsidRDefault="00F0632E" w:rsidP="00F0632E">
      <w:pPr>
        <w:rPr>
          <w:rFonts w:cstheme="minorHAnsi"/>
        </w:rPr>
      </w:pPr>
      <w:r w:rsidRPr="008F407F">
        <w:rPr>
          <w:rFonts w:cstheme="minorHAnsi"/>
        </w:rPr>
        <w:t>Delegacja polska:</w:t>
      </w:r>
    </w:p>
    <w:p w14:paraId="4A9C0044" w14:textId="499BAD2B" w:rsidR="00F0632E" w:rsidRPr="008F407F" w:rsidRDefault="00F0632E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  <w:b/>
        </w:rPr>
        <w:t>Małgorzata Bogucka-Szymalska</w:t>
      </w:r>
      <w:r w:rsidRPr="008F407F">
        <w:rPr>
          <w:rFonts w:cstheme="minorHAnsi"/>
        </w:rPr>
        <w:tab/>
        <w:t xml:space="preserve">Przewodnicząca </w:t>
      </w:r>
      <w:r w:rsidR="009D6FC4">
        <w:rPr>
          <w:rFonts w:cstheme="minorHAnsi"/>
        </w:rPr>
        <w:t>delegacji polskiej</w:t>
      </w:r>
      <w:bookmarkStart w:id="0" w:name="_GoBack"/>
      <w:bookmarkEnd w:id="0"/>
      <w:r w:rsidRPr="008F407F">
        <w:rPr>
          <w:rFonts w:cstheme="minorHAnsi"/>
        </w:rPr>
        <w:t xml:space="preserve"> Komisji, Ministerstwo </w:t>
      </w:r>
      <w:r w:rsidR="00C53984" w:rsidRPr="008F407F">
        <w:rPr>
          <w:rFonts w:cstheme="minorHAnsi"/>
        </w:rPr>
        <w:t>Infrastruktury</w:t>
      </w:r>
    </w:p>
    <w:p w14:paraId="5DC30D63" w14:textId="77777777" w:rsidR="00F0632E" w:rsidRPr="008F407F" w:rsidRDefault="00F0632E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</w:rPr>
        <w:t>Sylwia Lorent-Suchecka</w:t>
      </w:r>
      <w:r w:rsidRPr="008F407F">
        <w:rPr>
          <w:rFonts w:cstheme="minorHAnsi"/>
        </w:rPr>
        <w:tab/>
        <w:t xml:space="preserve">Sekretarz </w:t>
      </w:r>
      <w:r w:rsidR="00C53984" w:rsidRPr="008F407F">
        <w:rPr>
          <w:rFonts w:cstheme="minorHAnsi"/>
        </w:rPr>
        <w:t xml:space="preserve">Komisji, </w:t>
      </w:r>
      <w:r w:rsidRPr="008F407F">
        <w:rPr>
          <w:rFonts w:cstheme="minorHAnsi"/>
        </w:rPr>
        <w:t xml:space="preserve">Ministerstwo </w:t>
      </w:r>
      <w:r w:rsidR="00C53984" w:rsidRPr="008F407F">
        <w:rPr>
          <w:rFonts w:cstheme="minorHAnsi"/>
        </w:rPr>
        <w:t>Infrastruktury</w:t>
      </w:r>
    </w:p>
    <w:p w14:paraId="1EE58342" w14:textId="77777777" w:rsidR="00F0632E" w:rsidRPr="008F407F" w:rsidRDefault="00F0632E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</w:rPr>
        <w:t>Mirosław Markowski</w:t>
      </w:r>
      <w:r w:rsidRPr="008F407F">
        <w:rPr>
          <w:rFonts w:cstheme="minorHAnsi"/>
        </w:rPr>
        <w:tab/>
        <w:t>członek delegacji, Regionalny Zarząd Gospodarki Wodnej w Białymstoku</w:t>
      </w:r>
    </w:p>
    <w:p w14:paraId="65E92ADB" w14:textId="7A61B389" w:rsidR="00F0632E" w:rsidRPr="008F407F" w:rsidRDefault="003A3853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</w:rPr>
        <w:t>Marek Jadeszko</w:t>
      </w:r>
      <w:r w:rsidR="00F0632E" w:rsidRPr="008F407F">
        <w:rPr>
          <w:rFonts w:cstheme="minorHAnsi"/>
        </w:rPr>
        <w:tab/>
        <w:t xml:space="preserve">Kierownik </w:t>
      </w:r>
      <w:r w:rsidR="00C53984" w:rsidRPr="008F407F">
        <w:rPr>
          <w:rFonts w:cstheme="minorHAnsi"/>
        </w:rPr>
        <w:t xml:space="preserve">polskiej części </w:t>
      </w:r>
      <w:r w:rsidR="00F0632E" w:rsidRPr="008F407F">
        <w:rPr>
          <w:rFonts w:cstheme="minorHAnsi"/>
        </w:rPr>
        <w:t xml:space="preserve">Grupy </w:t>
      </w:r>
      <w:r w:rsidR="00C53984" w:rsidRPr="008F407F">
        <w:rPr>
          <w:rFonts w:cstheme="minorHAnsi"/>
        </w:rPr>
        <w:t>r</w:t>
      </w:r>
      <w:r w:rsidR="00F0632E" w:rsidRPr="008F407F">
        <w:rPr>
          <w:rFonts w:cstheme="minorHAnsi"/>
        </w:rPr>
        <w:t>oboczej nr</w:t>
      </w:r>
      <w:r w:rsidR="00C53984" w:rsidRPr="008F407F">
        <w:rPr>
          <w:rFonts w:cstheme="minorHAnsi"/>
        </w:rPr>
        <w:t> </w:t>
      </w:r>
      <w:r w:rsidR="00F0632E" w:rsidRPr="008F407F">
        <w:rPr>
          <w:rFonts w:cstheme="minorHAnsi"/>
        </w:rPr>
        <w:t>1, Regionalny Zarząd Gospodarki Wodnej w</w:t>
      </w:r>
      <w:r w:rsidR="00856F4B">
        <w:rPr>
          <w:rFonts w:cstheme="minorHAnsi"/>
        </w:rPr>
        <w:t> </w:t>
      </w:r>
      <w:r w:rsidR="00F0632E" w:rsidRPr="008F407F">
        <w:rPr>
          <w:rFonts w:cstheme="minorHAnsi"/>
        </w:rPr>
        <w:t>Białymstoku</w:t>
      </w:r>
    </w:p>
    <w:p w14:paraId="3D1DF005" w14:textId="77777777" w:rsidR="00F0632E" w:rsidRPr="008F407F" w:rsidRDefault="000F5956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</w:rPr>
        <w:t>Ireneusz Majdak</w:t>
      </w:r>
      <w:r w:rsidR="00F0632E" w:rsidRPr="008F407F">
        <w:rPr>
          <w:rFonts w:cstheme="minorHAnsi"/>
        </w:rPr>
        <w:tab/>
        <w:t>Kierown</w:t>
      </w:r>
      <w:r w:rsidR="00A13270" w:rsidRPr="008F407F">
        <w:rPr>
          <w:rFonts w:cstheme="minorHAnsi"/>
        </w:rPr>
        <w:t xml:space="preserve">ik </w:t>
      </w:r>
      <w:r w:rsidR="00C53984" w:rsidRPr="008F407F">
        <w:rPr>
          <w:rFonts w:cstheme="minorHAnsi"/>
        </w:rPr>
        <w:t>polskiej części Grupy r</w:t>
      </w:r>
      <w:r w:rsidR="00A13270" w:rsidRPr="008F407F">
        <w:rPr>
          <w:rFonts w:cstheme="minorHAnsi"/>
        </w:rPr>
        <w:t>oboczej nr</w:t>
      </w:r>
      <w:r w:rsidR="00C53984" w:rsidRPr="008F407F">
        <w:rPr>
          <w:rFonts w:cstheme="minorHAnsi"/>
        </w:rPr>
        <w:t> </w:t>
      </w:r>
      <w:r w:rsidR="00A13270" w:rsidRPr="008F407F">
        <w:rPr>
          <w:rFonts w:cstheme="minorHAnsi"/>
        </w:rPr>
        <w:t>2, PGW WP</w:t>
      </w:r>
      <w:r w:rsidR="00C53984" w:rsidRPr="008F407F">
        <w:rPr>
          <w:rFonts w:cstheme="minorHAnsi"/>
        </w:rPr>
        <w:t xml:space="preserve"> </w:t>
      </w:r>
      <w:r w:rsidR="00A13270" w:rsidRPr="008F407F">
        <w:rPr>
          <w:rFonts w:cstheme="minorHAnsi"/>
        </w:rPr>
        <w:t>R</w:t>
      </w:r>
      <w:r w:rsidR="00F0632E" w:rsidRPr="008F407F">
        <w:rPr>
          <w:rFonts w:cstheme="minorHAnsi"/>
        </w:rPr>
        <w:t>egionalny Zarząd Gospodarki Wodnej w</w:t>
      </w:r>
      <w:r w:rsidR="00C53984" w:rsidRPr="008F407F">
        <w:rPr>
          <w:rFonts w:cstheme="minorHAnsi"/>
        </w:rPr>
        <w:t> </w:t>
      </w:r>
      <w:r w:rsidR="00F0632E" w:rsidRPr="008F407F">
        <w:rPr>
          <w:rFonts w:cstheme="minorHAnsi"/>
        </w:rPr>
        <w:t>Białymstoku, Zarząd Zlewni w Augustowie</w:t>
      </w:r>
    </w:p>
    <w:p w14:paraId="408DCF33" w14:textId="2BF228E4" w:rsidR="000F5956" w:rsidRDefault="000F5956" w:rsidP="00C53984">
      <w:pPr>
        <w:ind w:left="4678" w:hanging="4678"/>
        <w:jc w:val="both"/>
        <w:rPr>
          <w:rFonts w:cstheme="minorHAnsi"/>
        </w:rPr>
      </w:pPr>
      <w:r w:rsidRPr="008F407F">
        <w:rPr>
          <w:rFonts w:cstheme="minorHAnsi"/>
        </w:rPr>
        <w:t>Dominik Polesiński</w:t>
      </w:r>
      <w:r w:rsidRPr="008F407F">
        <w:rPr>
          <w:rFonts w:cstheme="minorHAnsi"/>
        </w:rPr>
        <w:tab/>
      </w:r>
      <w:r w:rsidR="00C53984" w:rsidRPr="008F407F">
        <w:rPr>
          <w:rFonts w:cstheme="minorHAnsi"/>
        </w:rPr>
        <w:t>Kierownik polskiej części Grupy roboczej nr  3, GIOŚ Regionalny Wydział monitoringu Środowiska w Białymstoku</w:t>
      </w:r>
    </w:p>
    <w:p w14:paraId="04176CAD" w14:textId="2B798746" w:rsidR="00BE432B" w:rsidRPr="008F407F" w:rsidRDefault="00BE432B" w:rsidP="00C53984">
      <w:pPr>
        <w:ind w:left="4678" w:hanging="4678"/>
        <w:jc w:val="both"/>
        <w:rPr>
          <w:rFonts w:cstheme="minorHAnsi"/>
        </w:rPr>
      </w:pPr>
      <w:r>
        <w:rPr>
          <w:rFonts w:cstheme="minorHAnsi"/>
        </w:rPr>
        <w:t>Arkadiusz Puławski</w:t>
      </w:r>
      <w:r>
        <w:rPr>
          <w:rFonts w:cstheme="minorHAnsi"/>
        </w:rPr>
        <w:tab/>
        <w:t>członek Komisji, Komenda Główna Straży Granicznej</w:t>
      </w:r>
    </w:p>
    <w:p w14:paraId="4FBB85B0" w14:textId="24069796" w:rsidR="00F0632E" w:rsidRPr="008F407F" w:rsidRDefault="00BE432B" w:rsidP="00F0632E">
      <w:pPr>
        <w:ind w:left="4678" w:hanging="4678"/>
        <w:rPr>
          <w:rFonts w:cstheme="minorHAnsi"/>
        </w:rPr>
      </w:pPr>
      <w:r>
        <w:rPr>
          <w:rFonts w:cstheme="minorHAnsi"/>
        </w:rPr>
        <w:t xml:space="preserve">Witold </w:t>
      </w:r>
      <w:proofErr w:type="spellStart"/>
      <w:r>
        <w:rPr>
          <w:rFonts w:cstheme="minorHAnsi"/>
        </w:rPr>
        <w:t>Boćwiński</w:t>
      </w:r>
      <w:proofErr w:type="spellEnd"/>
      <w:r w:rsidR="00F0632E" w:rsidRPr="008F407F">
        <w:rPr>
          <w:rFonts w:cstheme="minorHAnsi"/>
        </w:rPr>
        <w:tab/>
        <w:t>tłumacz</w:t>
      </w:r>
    </w:p>
    <w:p w14:paraId="68049AE2" w14:textId="77777777" w:rsidR="00F0632E" w:rsidRPr="008F407F" w:rsidRDefault="001E6381" w:rsidP="00F0632E">
      <w:pPr>
        <w:ind w:left="4678" w:hanging="4678"/>
        <w:rPr>
          <w:rFonts w:cstheme="minorHAnsi"/>
        </w:rPr>
      </w:pPr>
      <w:r w:rsidRPr="008F407F">
        <w:rPr>
          <w:rFonts w:cstheme="minorHAnsi"/>
        </w:rPr>
        <w:tab/>
      </w:r>
    </w:p>
    <w:p w14:paraId="13B6CA2A" w14:textId="2D096ABD" w:rsidR="00F0632E" w:rsidRDefault="00F0632E" w:rsidP="00F0632E">
      <w:pPr>
        <w:ind w:left="4678" w:hanging="4678"/>
        <w:rPr>
          <w:rFonts w:cstheme="minorHAnsi"/>
        </w:rPr>
      </w:pPr>
    </w:p>
    <w:p w14:paraId="5D50A402" w14:textId="79B0C846" w:rsidR="00433C12" w:rsidRDefault="00433C12" w:rsidP="00F0632E">
      <w:pPr>
        <w:ind w:left="4678" w:hanging="4678"/>
        <w:rPr>
          <w:rFonts w:cstheme="minorHAnsi"/>
        </w:rPr>
      </w:pPr>
    </w:p>
    <w:p w14:paraId="0E0026AF" w14:textId="36D8C7CA" w:rsidR="00433C12" w:rsidRDefault="00433C12" w:rsidP="00F0632E">
      <w:pPr>
        <w:ind w:left="4678" w:hanging="4678"/>
        <w:rPr>
          <w:rFonts w:cstheme="minorHAnsi"/>
        </w:rPr>
      </w:pPr>
    </w:p>
    <w:p w14:paraId="35755D69" w14:textId="728D547E" w:rsidR="00433C12" w:rsidRDefault="00433C12" w:rsidP="00F0632E">
      <w:pPr>
        <w:ind w:left="4678" w:hanging="4678"/>
        <w:rPr>
          <w:rFonts w:cstheme="minorHAnsi"/>
        </w:rPr>
      </w:pPr>
    </w:p>
    <w:p w14:paraId="32EF4D53" w14:textId="21764431" w:rsidR="00433C12" w:rsidRDefault="00433C12" w:rsidP="00F0632E">
      <w:pPr>
        <w:ind w:left="4678" w:hanging="4678"/>
        <w:rPr>
          <w:rFonts w:cstheme="minorHAnsi"/>
        </w:rPr>
      </w:pPr>
    </w:p>
    <w:p w14:paraId="5122D9E0" w14:textId="410D4A8E" w:rsidR="00433C12" w:rsidRDefault="00433C12" w:rsidP="00F0632E">
      <w:pPr>
        <w:ind w:left="4678" w:hanging="4678"/>
        <w:rPr>
          <w:rFonts w:cstheme="minorHAnsi"/>
        </w:rPr>
      </w:pPr>
    </w:p>
    <w:p w14:paraId="35F1FDCE" w14:textId="1FA2A7F9" w:rsidR="00433C12" w:rsidRDefault="00433C12" w:rsidP="00F0632E">
      <w:pPr>
        <w:ind w:left="4678" w:hanging="4678"/>
        <w:rPr>
          <w:rFonts w:cstheme="minorHAnsi"/>
        </w:rPr>
      </w:pPr>
    </w:p>
    <w:p w14:paraId="3E12B0A8" w14:textId="6E0FF585" w:rsidR="00433C12" w:rsidRDefault="00433C12" w:rsidP="00F0632E">
      <w:pPr>
        <w:ind w:left="4678" w:hanging="4678"/>
        <w:rPr>
          <w:rFonts w:cstheme="minorHAnsi"/>
        </w:rPr>
      </w:pPr>
    </w:p>
    <w:p w14:paraId="754ADD02" w14:textId="540D92EE" w:rsidR="00433C12" w:rsidRDefault="00433C12" w:rsidP="00F0632E">
      <w:pPr>
        <w:ind w:left="4678" w:hanging="4678"/>
        <w:rPr>
          <w:rFonts w:cstheme="minorHAnsi"/>
        </w:rPr>
      </w:pPr>
    </w:p>
    <w:p w14:paraId="27CAA262" w14:textId="77777777" w:rsidR="00433C12" w:rsidRPr="008F407F" w:rsidRDefault="00433C12" w:rsidP="00F0632E">
      <w:pPr>
        <w:ind w:left="4678" w:hanging="4678"/>
        <w:rPr>
          <w:rFonts w:cstheme="minorHAnsi"/>
        </w:rPr>
      </w:pPr>
    </w:p>
    <w:p w14:paraId="66765C9C" w14:textId="77777777" w:rsidR="00F0632E" w:rsidRPr="008F407F" w:rsidRDefault="00F0632E">
      <w:pPr>
        <w:rPr>
          <w:rFonts w:cstheme="minorHAnsi"/>
        </w:rPr>
      </w:pPr>
      <w:r w:rsidRPr="008F407F">
        <w:rPr>
          <w:rFonts w:cstheme="minorHAnsi"/>
        </w:rPr>
        <w:lastRenderedPageBreak/>
        <w:t>Delegacja litewska:</w:t>
      </w:r>
    </w:p>
    <w:p w14:paraId="65CBC514" w14:textId="77777777" w:rsidR="00F0632E" w:rsidRPr="008F407F" w:rsidRDefault="00F0632E" w:rsidP="001E6381">
      <w:pPr>
        <w:ind w:left="4678" w:hanging="4678"/>
        <w:rPr>
          <w:rFonts w:cstheme="minorHAnsi"/>
        </w:rPr>
      </w:pPr>
      <w:r w:rsidRPr="008F407F">
        <w:rPr>
          <w:rFonts w:cstheme="minorHAnsi"/>
          <w:b/>
        </w:rPr>
        <w:t xml:space="preserve">Aldona </w:t>
      </w:r>
      <w:proofErr w:type="spellStart"/>
      <w:r w:rsidRPr="008F407F">
        <w:rPr>
          <w:rFonts w:cstheme="minorHAnsi"/>
          <w:b/>
        </w:rPr>
        <w:t>Margerienė</w:t>
      </w:r>
      <w:proofErr w:type="spellEnd"/>
      <w:r w:rsidR="001E6381" w:rsidRPr="008F407F">
        <w:rPr>
          <w:rFonts w:cstheme="minorHAnsi"/>
        </w:rPr>
        <w:tab/>
        <w:t>Przewodnicząca litewskiej części Komisji, Agencja Ochrony Środowiska</w:t>
      </w:r>
    </w:p>
    <w:p w14:paraId="55548C7F" w14:textId="77777777" w:rsidR="00F0632E" w:rsidRPr="008F407F" w:rsidRDefault="00C53984" w:rsidP="00C53984">
      <w:pPr>
        <w:ind w:left="4678" w:hanging="4678"/>
        <w:rPr>
          <w:rFonts w:cstheme="minorHAnsi"/>
        </w:rPr>
      </w:pPr>
      <w:r w:rsidRPr="008F407F">
        <w:rPr>
          <w:rFonts w:cstheme="minorHAnsi"/>
        </w:rPr>
        <w:t>Ieva Ucinavičiūtė</w:t>
      </w:r>
      <w:r w:rsidR="001E6381" w:rsidRPr="008F407F">
        <w:rPr>
          <w:rFonts w:cstheme="minorHAnsi"/>
        </w:rPr>
        <w:tab/>
        <w:t xml:space="preserve">Sekretarz </w:t>
      </w:r>
      <w:r w:rsidRPr="008F407F">
        <w:rPr>
          <w:rFonts w:cstheme="minorHAnsi"/>
        </w:rPr>
        <w:t>Komisji</w:t>
      </w:r>
      <w:r w:rsidR="001E6381" w:rsidRPr="008F407F">
        <w:rPr>
          <w:rFonts w:cstheme="minorHAnsi"/>
        </w:rPr>
        <w:t>, Agencja Ochrony Środowiska</w:t>
      </w:r>
    </w:p>
    <w:p w14:paraId="279EC41F" w14:textId="77777777" w:rsidR="00F0632E" w:rsidRPr="008F407F" w:rsidRDefault="001E6381" w:rsidP="001E6381">
      <w:pPr>
        <w:ind w:left="4678" w:hanging="4678"/>
        <w:rPr>
          <w:rFonts w:cstheme="minorHAnsi"/>
        </w:rPr>
      </w:pPr>
      <w:proofErr w:type="spellStart"/>
      <w:r w:rsidRPr="008F407F">
        <w:rPr>
          <w:rFonts w:cstheme="minorHAnsi"/>
        </w:rPr>
        <w:t>Mindaugas</w:t>
      </w:r>
      <w:proofErr w:type="spellEnd"/>
      <w:r w:rsidRPr="008F407F">
        <w:rPr>
          <w:rFonts w:cstheme="minorHAnsi"/>
        </w:rPr>
        <w:t xml:space="preserve"> </w:t>
      </w:r>
      <w:proofErr w:type="spellStart"/>
      <w:r w:rsidRPr="008F407F">
        <w:rPr>
          <w:rFonts w:cstheme="minorHAnsi"/>
        </w:rPr>
        <w:t>Gudas</w:t>
      </w:r>
      <w:proofErr w:type="spellEnd"/>
      <w:r w:rsidRPr="008F407F">
        <w:rPr>
          <w:rFonts w:cstheme="minorHAnsi"/>
        </w:rPr>
        <w:tab/>
        <w:t>Kie</w:t>
      </w:r>
      <w:r w:rsidR="00C53984" w:rsidRPr="008F407F">
        <w:rPr>
          <w:rFonts w:cstheme="minorHAnsi"/>
        </w:rPr>
        <w:t>rownik litewskiej części Grupy r</w:t>
      </w:r>
      <w:r w:rsidRPr="008F407F">
        <w:rPr>
          <w:rFonts w:cstheme="minorHAnsi"/>
        </w:rPr>
        <w:t>oboczej nr 1, Agencja Ochrony Środowiska</w:t>
      </w:r>
    </w:p>
    <w:p w14:paraId="10D6A6E4" w14:textId="68DF1F2C" w:rsidR="001E6381" w:rsidRDefault="001E6381" w:rsidP="003D3620">
      <w:pPr>
        <w:ind w:left="4678" w:hanging="4678"/>
        <w:rPr>
          <w:rFonts w:cstheme="minorHAnsi"/>
        </w:rPr>
      </w:pPr>
      <w:proofErr w:type="spellStart"/>
      <w:r w:rsidRPr="008F407F">
        <w:rPr>
          <w:rFonts w:cstheme="minorHAnsi"/>
        </w:rPr>
        <w:t>Gintautas</w:t>
      </w:r>
      <w:proofErr w:type="spellEnd"/>
      <w:r w:rsidRPr="008F407F">
        <w:rPr>
          <w:rFonts w:cstheme="minorHAnsi"/>
        </w:rPr>
        <w:t xml:space="preserve"> </w:t>
      </w:r>
      <w:proofErr w:type="spellStart"/>
      <w:r w:rsidRPr="008F407F">
        <w:rPr>
          <w:rFonts w:cstheme="minorHAnsi"/>
        </w:rPr>
        <w:t>Sabas</w:t>
      </w:r>
      <w:proofErr w:type="spellEnd"/>
      <w:r w:rsidRPr="008F407F">
        <w:rPr>
          <w:rFonts w:cstheme="minorHAnsi"/>
        </w:rPr>
        <w:t xml:space="preserve"> </w:t>
      </w:r>
      <w:r w:rsidRPr="008F407F">
        <w:rPr>
          <w:rFonts w:cstheme="minorHAnsi"/>
        </w:rPr>
        <w:tab/>
        <w:t>Kie</w:t>
      </w:r>
      <w:r w:rsidR="00C53984" w:rsidRPr="008F407F">
        <w:rPr>
          <w:rFonts w:cstheme="minorHAnsi"/>
        </w:rPr>
        <w:t>rownik litewskiej części Grupy r</w:t>
      </w:r>
      <w:r w:rsidRPr="008F407F">
        <w:rPr>
          <w:rFonts w:cstheme="minorHAnsi"/>
        </w:rPr>
        <w:t>oboczej nr 2, Agencja Ochrony Środowiska</w:t>
      </w:r>
    </w:p>
    <w:p w14:paraId="71FF5893" w14:textId="4ED7F642" w:rsidR="001D6057" w:rsidRPr="008F407F" w:rsidRDefault="001D6057" w:rsidP="003D3620">
      <w:pPr>
        <w:ind w:left="4678" w:hanging="4678"/>
        <w:rPr>
          <w:rFonts w:cstheme="minorHAnsi"/>
        </w:rPr>
      </w:pPr>
      <w:proofErr w:type="spellStart"/>
      <w:r w:rsidRPr="001D6057">
        <w:rPr>
          <w:rFonts w:cstheme="minorHAnsi"/>
        </w:rPr>
        <w:t>Tomas</w:t>
      </w:r>
      <w:proofErr w:type="spellEnd"/>
      <w:r w:rsidRPr="001D6057">
        <w:rPr>
          <w:rFonts w:cstheme="minorHAnsi"/>
        </w:rPr>
        <w:t xml:space="preserve"> </w:t>
      </w:r>
      <w:proofErr w:type="spellStart"/>
      <w:r w:rsidRPr="001D6057">
        <w:rPr>
          <w:rFonts w:cstheme="minorHAnsi"/>
        </w:rPr>
        <w:t>Želvys</w:t>
      </w:r>
      <w:proofErr w:type="spellEnd"/>
      <w:r>
        <w:rPr>
          <w:rFonts w:cstheme="minorHAnsi"/>
        </w:rPr>
        <w:tab/>
        <w:t xml:space="preserve">Kierownik litewskiej części Grupy roboczej nr 3, </w:t>
      </w:r>
      <w:r w:rsidR="002E3B92">
        <w:rPr>
          <w:rFonts w:cstheme="minorHAnsi"/>
        </w:rPr>
        <w:t>Ministerstwo Środowiska Republiki Litewskiej</w:t>
      </w:r>
    </w:p>
    <w:p w14:paraId="2321FA0F" w14:textId="538D22FB" w:rsidR="00C53984" w:rsidRDefault="00C53984" w:rsidP="001E6381">
      <w:pPr>
        <w:ind w:left="4678" w:hanging="4678"/>
        <w:rPr>
          <w:rFonts w:cstheme="minorHAnsi"/>
        </w:rPr>
      </w:pPr>
      <w:proofErr w:type="spellStart"/>
      <w:r w:rsidRPr="008F407F">
        <w:rPr>
          <w:rFonts w:cstheme="minorHAnsi"/>
        </w:rPr>
        <w:t>Česlovas</w:t>
      </w:r>
      <w:proofErr w:type="spellEnd"/>
      <w:r w:rsidRPr="008F407F">
        <w:rPr>
          <w:rFonts w:cstheme="minorHAnsi"/>
        </w:rPr>
        <w:t xml:space="preserve"> </w:t>
      </w:r>
      <w:proofErr w:type="spellStart"/>
      <w:r w:rsidRPr="008F407F">
        <w:rPr>
          <w:rFonts w:cstheme="minorHAnsi"/>
        </w:rPr>
        <w:t>Meržvinskas</w:t>
      </w:r>
      <w:proofErr w:type="spellEnd"/>
      <w:r w:rsidR="009415C8">
        <w:rPr>
          <w:rFonts w:cstheme="minorHAnsi"/>
        </w:rPr>
        <w:t xml:space="preserve">                                                       </w:t>
      </w:r>
      <w:r w:rsidR="003D3620">
        <w:rPr>
          <w:rFonts w:cstheme="minorHAnsi"/>
        </w:rPr>
        <w:t>członek delegacji, Kierownik Zarządu Departamentu Ochrony Środowiska przy Ministerstwie Środowiska</w:t>
      </w:r>
    </w:p>
    <w:p w14:paraId="23807F4A" w14:textId="0B40A79C" w:rsidR="009415C8" w:rsidRPr="003D3620" w:rsidRDefault="009415C8" w:rsidP="003D3620">
      <w:pPr>
        <w:ind w:left="4678" w:hanging="4678"/>
        <w:rPr>
          <w:rFonts w:cstheme="minorHAnsi"/>
        </w:rPr>
      </w:pPr>
      <w:r w:rsidRPr="008F407F">
        <w:rPr>
          <w:rFonts w:cstheme="minorHAnsi"/>
        </w:rPr>
        <w:t xml:space="preserve">Vytautas </w:t>
      </w:r>
      <w:proofErr w:type="spellStart"/>
      <w:r w:rsidRPr="008F407F">
        <w:rPr>
          <w:rFonts w:cstheme="minorHAnsi"/>
        </w:rPr>
        <w:t>Ulevičius</w:t>
      </w:r>
      <w:proofErr w:type="spellEnd"/>
      <w:r>
        <w:rPr>
          <w:rFonts w:cstheme="minorHAnsi"/>
        </w:rPr>
        <w:t xml:space="preserve">                                                             </w:t>
      </w:r>
      <w:r w:rsidR="003D3620">
        <w:rPr>
          <w:rFonts w:cstheme="minorHAnsi"/>
        </w:rPr>
        <w:tab/>
      </w:r>
      <w:r w:rsidR="003D3620" w:rsidRPr="003D3620">
        <w:rPr>
          <w:rFonts w:cstheme="minorHAnsi"/>
        </w:rPr>
        <w:t>członek delegacji, Kierownik Wydziału Obserwacji Granicy, Zarządu Kontroli Granicy</w:t>
      </w:r>
    </w:p>
    <w:p w14:paraId="7CD23252" w14:textId="6C1F2B8D" w:rsidR="009415C8" w:rsidRPr="008F407F" w:rsidRDefault="009415C8" w:rsidP="009415C8">
      <w:pPr>
        <w:rPr>
          <w:rFonts w:cstheme="minorHAnsi"/>
        </w:rPr>
      </w:pPr>
      <w:r w:rsidRPr="003D3620">
        <w:rPr>
          <w:rFonts w:cstheme="minorHAnsi"/>
        </w:rPr>
        <w:t xml:space="preserve">Regina </w:t>
      </w:r>
      <w:proofErr w:type="spellStart"/>
      <w:r w:rsidRPr="003D3620">
        <w:rPr>
          <w:rFonts w:cstheme="minorHAnsi"/>
        </w:rPr>
        <w:t>Jakubėnas</w:t>
      </w:r>
      <w:proofErr w:type="spellEnd"/>
      <w:r w:rsidRPr="003D3620">
        <w:rPr>
          <w:rFonts w:cstheme="minorHAnsi"/>
        </w:rPr>
        <w:tab/>
      </w:r>
      <w:r w:rsidRPr="003D3620">
        <w:rPr>
          <w:rFonts w:cstheme="minorHAnsi"/>
        </w:rPr>
        <w:tab/>
      </w:r>
      <w:r w:rsidRPr="003D3620">
        <w:rPr>
          <w:rFonts w:cstheme="minorHAnsi"/>
        </w:rPr>
        <w:tab/>
      </w:r>
      <w:r w:rsidRPr="003D3620">
        <w:rPr>
          <w:rFonts w:cstheme="minorHAnsi"/>
        </w:rPr>
        <w:tab/>
        <w:t xml:space="preserve">        </w:t>
      </w:r>
      <w:r w:rsidR="003D3620">
        <w:rPr>
          <w:rFonts w:cstheme="minorHAnsi"/>
        </w:rPr>
        <w:t>tłumacz</w:t>
      </w:r>
    </w:p>
    <w:p w14:paraId="369A0B64" w14:textId="139FF78D" w:rsidR="009415C8" w:rsidRDefault="009415C8" w:rsidP="001E6381">
      <w:pPr>
        <w:ind w:left="4678" w:hanging="4678"/>
        <w:rPr>
          <w:rFonts w:cstheme="minorHAnsi"/>
        </w:rPr>
      </w:pPr>
    </w:p>
    <w:p w14:paraId="60B2CA92" w14:textId="46123B00" w:rsidR="009415C8" w:rsidRDefault="009415C8" w:rsidP="001E6381">
      <w:pPr>
        <w:ind w:left="4678" w:hanging="4678"/>
        <w:rPr>
          <w:rFonts w:cstheme="minorHAnsi"/>
        </w:rPr>
      </w:pPr>
    </w:p>
    <w:p w14:paraId="446E416C" w14:textId="54D09E94" w:rsidR="009415C8" w:rsidRDefault="009415C8" w:rsidP="001E6381">
      <w:pPr>
        <w:ind w:left="4678" w:hanging="4678"/>
        <w:rPr>
          <w:rFonts w:cstheme="minorHAnsi"/>
        </w:rPr>
      </w:pPr>
    </w:p>
    <w:p w14:paraId="62608581" w14:textId="77777777" w:rsidR="009415C8" w:rsidRPr="008F407F" w:rsidRDefault="009415C8" w:rsidP="001E6381">
      <w:pPr>
        <w:ind w:left="4678" w:hanging="4678"/>
        <w:rPr>
          <w:rFonts w:cstheme="minorHAnsi"/>
        </w:rPr>
      </w:pPr>
    </w:p>
    <w:p w14:paraId="6AAA45C7" w14:textId="77777777" w:rsidR="009415C8" w:rsidRPr="008F407F" w:rsidRDefault="009415C8">
      <w:pPr>
        <w:rPr>
          <w:rFonts w:cstheme="minorHAnsi"/>
        </w:rPr>
      </w:pPr>
    </w:p>
    <w:sectPr w:rsidR="009415C8" w:rsidRPr="008F4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2E"/>
    <w:rsid w:val="000F5956"/>
    <w:rsid w:val="001D6057"/>
    <w:rsid w:val="001E6381"/>
    <w:rsid w:val="002E3B92"/>
    <w:rsid w:val="003A3853"/>
    <w:rsid w:val="003D3620"/>
    <w:rsid w:val="00433C12"/>
    <w:rsid w:val="007E096A"/>
    <w:rsid w:val="008305FE"/>
    <w:rsid w:val="00856F4B"/>
    <w:rsid w:val="008B56B2"/>
    <w:rsid w:val="008F407F"/>
    <w:rsid w:val="009415C8"/>
    <w:rsid w:val="0099677B"/>
    <w:rsid w:val="009D6FC4"/>
    <w:rsid w:val="00A001F2"/>
    <w:rsid w:val="00A13270"/>
    <w:rsid w:val="00BE432B"/>
    <w:rsid w:val="00C003CE"/>
    <w:rsid w:val="00C53984"/>
    <w:rsid w:val="00CA1FC0"/>
    <w:rsid w:val="00DB2017"/>
    <w:rsid w:val="00F0632E"/>
    <w:rsid w:val="00F549E4"/>
    <w:rsid w:val="00F9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B680"/>
  <w15:chartTrackingRefBased/>
  <w15:docId w15:val="{13C550AC-985B-41C5-B222-0677F1A7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3</cp:revision>
  <cp:lastPrinted>2022-12-06T06:38:00Z</cp:lastPrinted>
  <dcterms:created xsi:type="dcterms:W3CDTF">2023-11-14T10:11:00Z</dcterms:created>
  <dcterms:modified xsi:type="dcterms:W3CDTF">2023-11-24T12:21:00Z</dcterms:modified>
</cp:coreProperties>
</file>